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04" w:rsidRPr="00B13D04" w:rsidRDefault="00B13D04" w:rsidP="00B13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D04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="006F5795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рабочей программе «Основы духовно-нравственной культуры народов России. 5 класс</w:t>
      </w:r>
      <w:r w:rsidRPr="00B13D0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13D04" w:rsidRPr="00B13D04" w:rsidRDefault="00B13D04" w:rsidP="00B13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2783"/>
        <w:gridCol w:w="12037"/>
      </w:tblGrid>
      <w:tr w:rsidR="00B13D04" w:rsidRPr="00B13D04" w:rsidTr="00B13D04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04" w:rsidRPr="00B13D04" w:rsidRDefault="006F5795" w:rsidP="00B13D0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04" w:rsidRPr="00B13D04" w:rsidRDefault="006F5795" w:rsidP="00B13D0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13D04" w:rsidRPr="00B13D04" w:rsidTr="00B13D04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Разделы</w:t>
            </w:r>
            <w:proofErr w:type="spellEnd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рабочей</w:t>
            </w:r>
            <w:proofErr w:type="spellEnd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04" w:rsidRPr="00B13D04" w:rsidRDefault="00B13D04" w:rsidP="00B13D0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предметные результаты освоения учебного предмета.   </w:t>
            </w:r>
          </w:p>
          <w:p w:rsidR="00B13D04" w:rsidRPr="00B13D04" w:rsidRDefault="00B13D04" w:rsidP="00B13D0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учебного предмета.</w:t>
            </w:r>
          </w:p>
          <w:p w:rsidR="00B13D04" w:rsidRPr="00B13D04" w:rsidRDefault="00B13D04" w:rsidP="00B13D0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</w:tc>
      </w:tr>
      <w:tr w:rsidR="00B13D04" w:rsidRPr="00B13D04" w:rsidTr="00B13D04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Учебно-методический</w:t>
            </w:r>
            <w:proofErr w:type="spellEnd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комплекс</w:t>
            </w:r>
            <w:proofErr w:type="spellEnd"/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ебник «ОДНКНР» -5 </w:t>
            </w:r>
            <w:r w:rsidRPr="00B13D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класс, К</w:t>
            </w:r>
            <w:r w:rsidR="000B4B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ураев А.В., М.: «Просвещение</w:t>
            </w:r>
            <w:r w:rsidRPr="00B13D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2015</w:t>
            </w:r>
          </w:p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Нотные хрестоматии для слушания музыки</w:t>
            </w:r>
          </w:p>
          <w:p w:rsidR="00B13D04" w:rsidRPr="00B13D04" w:rsidRDefault="00B13D04" w:rsidP="000B4BC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Печатные пособия</w:t>
            </w:r>
            <w:bookmarkStart w:id="0" w:name="_GoBack"/>
            <w:bookmarkEnd w:id="0"/>
          </w:p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Комплект «Русские иконописцы</w:t>
            </w:r>
            <w:r w:rsidRPr="00B13D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Демонстрационный </w:t>
            </w:r>
            <w:r w:rsidR="000B4B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комплект: «Святые земли русской»</w:t>
            </w:r>
          </w:p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презентации к урокам</w:t>
            </w:r>
          </w:p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Видеозаписи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«Православные монастыри»,</w:t>
            </w:r>
          </w:p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аудиоза</w:t>
            </w:r>
            <w:r w:rsidR="000B4B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писи и фонохрестоматии по духовной музыки</w:t>
            </w:r>
            <w:r w:rsidRPr="00B13D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(CD);</w:t>
            </w:r>
          </w:p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мультимедийные энциклопедии.</w:t>
            </w:r>
          </w:p>
        </w:tc>
      </w:tr>
      <w:tr w:rsidR="00B13D04" w:rsidRPr="00B13D04" w:rsidTr="00B13D04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Материально-техническое</w:t>
            </w:r>
            <w:proofErr w:type="spellEnd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обеспечение</w:t>
            </w:r>
            <w:proofErr w:type="spellEnd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образовательного</w:t>
            </w:r>
            <w:proofErr w:type="spellEnd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процесса</w:t>
            </w:r>
            <w:proofErr w:type="spellEnd"/>
          </w:p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B13D04">
              <w:rPr>
                <w:rFonts w:ascii="Times New Roman" w:eastAsia="Times New Roman" w:hAnsi="Times New Roman"/>
                <w:sz w:val="24"/>
                <w:szCs w:val="24"/>
              </w:rPr>
              <w:t>Персональный компьютер</w:t>
            </w:r>
          </w:p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Мультимедийный проектор</w:t>
            </w:r>
          </w:p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Музыкальный центр</w:t>
            </w:r>
          </w:p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Демонстрационный экран</w:t>
            </w:r>
          </w:p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DVD проигрыватель</w:t>
            </w:r>
          </w:p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</w:rPr>
              <w:t>Дидактический материал:</w:t>
            </w:r>
          </w:p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sz w:val="24"/>
                <w:szCs w:val="24"/>
              </w:rPr>
              <w:t>Карточки с заданиями для проверки усвоения учебного материала.</w:t>
            </w:r>
          </w:p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D04">
              <w:rPr>
                <w:rFonts w:ascii="Times New Roman" w:eastAsia="Times New Roman" w:hAnsi="Times New Roman"/>
                <w:sz w:val="24"/>
                <w:szCs w:val="24"/>
              </w:rPr>
              <w:t>Демонстрационные пособия.</w:t>
            </w:r>
          </w:p>
        </w:tc>
      </w:tr>
      <w:tr w:rsidR="00B13D04" w:rsidRPr="00B13D04" w:rsidTr="00B13D04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13D04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- 34</w:t>
            </w:r>
            <w:r w:rsidRPr="00B13D04">
              <w:rPr>
                <w:rFonts w:ascii="Times New Roman" w:eastAsia="Times New Roman" w:hAnsi="Times New Roman"/>
                <w:sz w:val="24"/>
                <w:szCs w:val="24"/>
              </w:rPr>
              <w:t xml:space="preserve"> ч (1 час в неделю)</w:t>
            </w:r>
          </w:p>
        </w:tc>
      </w:tr>
      <w:tr w:rsidR="00B13D04" w:rsidRPr="00B13D04" w:rsidTr="00B13D04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13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Составитель</w:t>
            </w:r>
            <w:proofErr w:type="spellEnd"/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04" w:rsidRPr="00B13D04" w:rsidRDefault="00B13D04" w:rsidP="00B13D0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Бочкова И.В., учитель музыки, ОРКСЭ, ОДНКНР</w:t>
            </w:r>
          </w:p>
        </w:tc>
      </w:tr>
    </w:tbl>
    <w:p w:rsidR="00B13D04" w:rsidRPr="00B13D04" w:rsidRDefault="00B13D04" w:rsidP="00B13D04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:rsidR="00D36C05" w:rsidRDefault="00350670"/>
    <w:sectPr w:rsidR="00D36C05" w:rsidSect="00B13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0602"/>
    <w:multiLevelType w:val="hybridMultilevel"/>
    <w:tmpl w:val="41AA7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8C"/>
    <w:rsid w:val="000B4BCA"/>
    <w:rsid w:val="00350670"/>
    <w:rsid w:val="005A7AB8"/>
    <w:rsid w:val="005C4CBA"/>
    <w:rsid w:val="006F5795"/>
    <w:rsid w:val="00B13D04"/>
    <w:rsid w:val="00E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D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D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2019-05-06T07:07:00Z</dcterms:created>
  <dcterms:modified xsi:type="dcterms:W3CDTF">2019-05-06T07:43:00Z</dcterms:modified>
</cp:coreProperties>
</file>