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4A" w:rsidRDefault="0055334A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B0A34" w:rsidRPr="006B0A34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ЖИЗНЕДЕЯТЕЛЬНОСТИ. 8-9 классы»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498"/>
        <w:gridCol w:w="11394"/>
      </w:tblGrid>
      <w:tr w:rsidR="0055334A" w:rsidRPr="008A26B1" w:rsidTr="00F3075D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AF2354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8</w:t>
            </w:r>
            <w:r w:rsidR="006B0A34" w:rsidRPr="008A26B1">
              <w:rPr>
                <w:b/>
                <w:sz w:val="24"/>
                <w:szCs w:val="24"/>
                <w:lang w:eastAsia="ru-RU"/>
              </w:rPr>
              <w:t>-9</w:t>
            </w:r>
          </w:p>
        </w:tc>
      </w:tr>
      <w:tr w:rsidR="0055334A" w:rsidRPr="008A26B1" w:rsidTr="00F3075D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34" w:rsidRPr="008A26B1" w:rsidRDefault="006B0A34" w:rsidP="006B0A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26B1">
              <w:rPr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6B0A34" w:rsidRPr="008A26B1" w:rsidRDefault="006B0A34" w:rsidP="006B0A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55334A" w:rsidRPr="008A26B1" w:rsidRDefault="006B0A34" w:rsidP="006B0A34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55334A" w:rsidRPr="008A26B1" w:rsidTr="00F3075D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2D19B3" w:rsidP="00FD41FD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rFonts w:eastAsia="Calibri"/>
                <w:sz w:val="24"/>
                <w:szCs w:val="24"/>
              </w:rPr>
              <w:t xml:space="preserve">1. </w:t>
            </w:r>
            <w:hyperlink r:id="rId6" w:history="1">
              <w:r w:rsidRPr="008A26B1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Смирнов А.Т., Основы безопасности жизнедеятельности. </w:t>
              </w:r>
              <w:r w:rsidRPr="008A26B1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8-9</w:t>
              </w:r>
              <w:r w:rsidRPr="008A26B1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класс. Базовый уровень</w:t>
              </w:r>
              <w:proofErr w:type="gramStart"/>
              <w:r w:rsidRPr="008A26B1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/ П</w:t>
              </w:r>
              <w:proofErr w:type="gramEnd"/>
              <w:r w:rsidRPr="008A26B1">
                <w:rPr>
                  <w:rStyle w:val="a5"/>
                  <w:color w:val="auto"/>
                  <w:sz w:val="24"/>
                  <w:szCs w:val="24"/>
                  <w:u w:val="none"/>
                </w:rPr>
                <w:t>од ред. А.Т. Смирнова</w:t>
              </w:r>
            </w:hyperlink>
            <w:r w:rsidRPr="008A26B1">
              <w:rPr>
                <w:rFonts w:eastAsia="Calibri"/>
                <w:sz w:val="24"/>
                <w:szCs w:val="24"/>
              </w:rPr>
              <w:t xml:space="preserve">,  </w:t>
            </w:r>
            <w:r w:rsidR="006B0A34" w:rsidRPr="008A26B1">
              <w:rPr>
                <w:rFonts w:eastAsia="Calibri"/>
                <w:sz w:val="24"/>
                <w:szCs w:val="24"/>
              </w:rPr>
              <w:t xml:space="preserve">М.: </w:t>
            </w:r>
            <w:r w:rsidRPr="008A26B1">
              <w:rPr>
                <w:rFonts w:eastAsia="Calibri"/>
                <w:sz w:val="24"/>
                <w:szCs w:val="24"/>
              </w:rPr>
              <w:t>Просвещение, 2015</w:t>
            </w:r>
          </w:p>
        </w:tc>
      </w:tr>
      <w:tr w:rsidR="0055334A" w:rsidRPr="008A26B1" w:rsidTr="00F3075D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Экран.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Колонки.</w:t>
            </w:r>
          </w:p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Pr="008A26B1" w:rsidRDefault="006B0A34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Демонстрационные  коллекции по предмету.</w:t>
            </w:r>
          </w:p>
          <w:p w:rsidR="0055334A" w:rsidRPr="008A26B1" w:rsidRDefault="0055334A" w:rsidP="002001E6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RPr="008A26B1" w:rsidTr="00F3075D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55334A" w:rsidP="006B0A34">
            <w:pPr>
              <w:rPr>
                <w:sz w:val="24"/>
                <w:szCs w:val="24"/>
                <w:lang w:eastAsia="ru-RU"/>
              </w:rPr>
            </w:pPr>
            <w:r w:rsidRPr="008A26B1">
              <w:rPr>
                <w:sz w:val="24"/>
                <w:szCs w:val="24"/>
                <w:lang w:eastAsia="ru-RU"/>
              </w:rPr>
              <w:t>8 кл.-</w:t>
            </w:r>
            <w:r w:rsidR="006B0A34" w:rsidRPr="008A26B1">
              <w:rPr>
                <w:sz w:val="24"/>
                <w:szCs w:val="24"/>
                <w:lang w:eastAsia="ru-RU"/>
              </w:rPr>
              <w:t>34</w:t>
            </w:r>
            <w:r w:rsidR="008A26B1">
              <w:rPr>
                <w:sz w:val="24"/>
                <w:szCs w:val="24"/>
                <w:lang w:eastAsia="ru-RU"/>
              </w:rPr>
              <w:t xml:space="preserve"> </w:t>
            </w:r>
            <w:r w:rsidRPr="008A26B1">
              <w:rPr>
                <w:sz w:val="24"/>
                <w:szCs w:val="24"/>
                <w:lang w:eastAsia="ru-RU"/>
              </w:rPr>
              <w:t>ч.,9 кл.-</w:t>
            </w:r>
            <w:r w:rsidR="006B0A34" w:rsidRPr="008A26B1">
              <w:rPr>
                <w:sz w:val="24"/>
                <w:szCs w:val="24"/>
                <w:lang w:eastAsia="ru-RU"/>
              </w:rPr>
              <w:t>34</w:t>
            </w:r>
            <w:r w:rsidR="008A26B1">
              <w:rPr>
                <w:sz w:val="24"/>
                <w:szCs w:val="24"/>
                <w:lang w:eastAsia="ru-RU"/>
              </w:rPr>
              <w:t xml:space="preserve"> </w:t>
            </w:r>
            <w:r w:rsidR="006B0A34" w:rsidRPr="008A26B1">
              <w:rPr>
                <w:sz w:val="24"/>
                <w:szCs w:val="24"/>
                <w:lang w:eastAsia="ru-RU"/>
              </w:rPr>
              <w:t>ч.</w:t>
            </w:r>
            <w:r w:rsidR="008A26B1">
              <w:rPr>
                <w:sz w:val="24"/>
                <w:szCs w:val="24"/>
                <w:lang w:eastAsia="ru-RU"/>
              </w:rPr>
              <w:t xml:space="preserve"> (1 раз в неделю)</w:t>
            </w:r>
          </w:p>
        </w:tc>
      </w:tr>
      <w:tr w:rsidR="0055334A" w:rsidRPr="008A26B1" w:rsidTr="00F3075D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55334A" w:rsidP="002001E6">
            <w:pPr>
              <w:rPr>
                <w:b/>
                <w:sz w:val="24"/>
                <w:szCs w:val="24"/>
                <w:lang w:eastAsia="ru-RU"/>
              </w:rPr>
            </w:pPr>
            <w:r w:rsidRPr="008A26B1"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8A26B1" w:rsidRDefault="00FD41FD" w:rsidP="00200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Бочкова И.В.,</w:t>
            </w:r>
            <w:r w:rsidR="00981169" w:rsidRPr="008A26B1">
              <w:rPr>
                <w:sz w:val="24"/>
                <w:szCs w:val="24"/>
                <w:lang w:eastAsia="ru-RU"/>
              </w:rPr>
              <w:t xml:space="preserve"> учитель</w:t>
            </w:r>
            <w:r w:rsidR="001C65B1" w:rsidRPr="008A26B1">
              <w:rPr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  <w:r w:rsidR="006B0A34" w:rsidRPr="008A26B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8638CD" w:rsidRDefault="005C151C" w:rsidP="0011124A"/>
    <w:sectPr w:rsidR="008638CD" w:rsidSect="0011124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CC0"/>
    <w:rsid w:val="000B1965"/>
    <w:rsid w:val="0011124A"/>
    <w:rsid w:val="001C65B1"/>
    <w:rsid w:val="002D19B3"/>
    <w:rsid w:val="003E30B4"/>
    <w:rsid w:val="00484864"/>
    <w:rsid w:val="0055334A"/>
    <w:rsid w:val="005C151C"/>
    <w:rsid w:val="00682414"/>
    <w:rsid w:val="006B0A34"/>
    <w:rsid w:val="007F6CC0"/>
    <w:rsid w:val="008A26B1"/>
    <w:rsid w:val="00981169"/>
    <w:rsid w:val="00AF2354"/>
    <w:rsid w:val="00D960BD"/>
    <w:rsid w:val="00E35F7B"/>
    <w:rsid w:val="00E87E13"/>
    <w:rsid w:val="00EF2BAA"/>
    <w:rsid w:val="00F3075D"/>
    <w:rsid w:val="00FD41FD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19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1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prosv.ru/item/15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dcterms:created xsi:type="dcterms:W3CDTF">2019-01-24T08:49:00Z</dcterms:created>
  <dcterms:modified xsi:type="dcterms:W3CDTF">2019-05-06T07:06:00Z</dcterms:modified>
</cp:coreProperties>
</file>