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1" w:rsidRPr="00054FD1" w:rsidRDefault="009968D6" w:rsidP="00054F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79A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054FD1" w:rsidRPr="00054FD1">
        <w:rPr>
          <w:rFonts w:ascii="Times New Roman" w:hAnsi="Times New Roman"/>
          <w:b/>
          <w:sz w:val="28"/>
          <w:szCs w:val="28"/>
          <w:lang w:val="ru-RU"/>
        </w:rPr>
        <w:t>«ИНОСТРАННЫЙ ЯЗЫК (АНГЛИЙСКИЙ)</w:t>
      </w:r>
      <w:r w:rsidR="000F071D">
        <w:rPr>
          <w:rFonts w:ascii="Times New Roman" w:hAnsi="Times New Roman"/>
          <w:b/>
          <w:sz w:val="28"/>
          <w:szCs w:val="28"/>
          <w:lang w:val="ru-RU"/>
        </w:rPr>
        <w:t>.</w:t>
      </w:r>
      <w:r w:rsidR="002503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071D">
        <w:rPr>
          <w:rFonts w:ascii="Times New Roman" w:hAnsi="Times New Roman"/>
          <w:b/>
          <w:sz w:val="28"/>
          <w:szCs w:val="28"/>
          <w:lang w:val="ru-RU"/>
        </w:rPr>
        <w:t>2-4 классы</w:t>
      </w:r>
      <w:r w:rsidR="00054FD1" w:rsidRPr="00054FD1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Style w:val="16"/>
        <w:tblW w:w="0" w:type="auto"/>
        <w:tblInd w:w="-34" w:type="dxa"/>
        <w:tblLook w:val="01E0" w:firstRow="1" w:lastRow="1" w:firstColumn="1" w:lastColumn="1" w:noHBand="0" w:noVBand="0"/>
      </w:tblPr>
      <w:tblGrid>
        <w:gridCol w:w="2780"/>
        <w:gridCol w:w="12040"/>
      </w:tblGrid>
      <w:tr w:rsidR="001523DE" w:rsidTr="00054FD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2-</w:t>
            </w:r>
            <w:r w:rsidR="000F0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523DE" w:rsidRPr="00C5390F" w:rsidTr="00C5390F">
        <w:trPr>
          <w:trHeight w:val="11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 рабочей программы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B0" w:rsidRPr="00875B46" w:rsidRDefault="00C5390F" w:rsidP="009729B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Пояснительная записка  </w:t>
            </w:r>
            <w:r w:rsidR="009729B0" w:rsidRPr="0087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9729B0" w:rsidRPr="00C5390F" w:rsidRDefault="00C5390F" w:rsidP="00C539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5390F">
              <w:rPr>
                <w:rFonts w:ascii="Times New Roman" w:hAnsi="Times New Roman"/>
                <w:sz w:val="24"/>
                <w:szCs w:val="24"/>
                <w:lang w:val="ru-RU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нируемые</w:t>
            </w:r>
            <w:r w:rsidRPr="00875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освоения учебного предмета</w:t>
            </w:r>
          </w:p>
          <w:p w:rsidR="00C5390F" w:rsidRDefault="00C5390F" w:rsidP="00C539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учебного предмета </w:t>
            </w:r>
          </w:p>
          <w:p w:rsidR="00C5390F" w:rsidRPr="00C5390F" w:rsidRDefault="00C5390F" w:rsidP="00C539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Календарно-тематическое планирование </w:t>
            </w:r>
          </w:p>
        </w:tc>
      </w:tr>
      <w:tr w:rsidR="001523DE" w:rsidRPr="00C5390F" w:rsidTr="00054FD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Учебно-методический комплекс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2-4 класс</w:t>
            </w:r>
          </w:p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Н.И.Быкова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М.Д.Поспелова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В.Эванс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Дж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Английский язык. Учебник для 2-3 классов общеобразовательных учреждений.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: Просвещение, 2018 </w:t>
            </w:r>
          </w:p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Н.И.Быкова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М.Д.Поспелова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В.Эванс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Дж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Английский язык. Учебник для 4 классов общеобразовательных учреждений.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: Просвещение, 2015</w:t>
            </w:r>
          </w:p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Н.И.Быкова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М.Д.Поспелова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В.Эванс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Дж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Английский язык. Книга для учителя к учебнику 2-4 классов общеобразовательных учреждений.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: Просвещение, 2014</w:t>
            </w:r>
          </w:p>
          <w:p w:rsidR="001523DE" w:rsidRDefault="001523D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Н.И.Быкова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М.Д.Поспелова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В.Эванс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Дж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Английский язык. Контрольные задания. 2-4 классов. Пособие для учащихся общеобразовательных учреждений.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: Просвещение, 2014</w:t>
            </w:r>
          </w:p>
          <w:p w:rsidR="001523DE" w:rsidRDefault="001523DE" w:rsidP="000F071D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Н.И.Быкова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М.Д.Поспелова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В.Эванс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Дж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Английский язык. Сборник упражнений. 2-4 классов. Пособие для учащихся общеобразовательных организаций.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Express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: Просвещение, 2014</w:t>
            </w:r>
          </w:p>
        </w:tc>
      </w:tr>
      <w:tr w:rsidR="001523DE" w:rsidRPr="00C5390F" w:rsidTr="00054FD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Материально-техническое обеспечение образовательного процесса</w:t>
            </w:r>
          </w:p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CD для занятий в классе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CD для самостоятельных занятий дома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video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(2–11классы)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обеспечение для интерактивной доски – IWBS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Interactive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Whiteboard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Software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 дополнительных образовательных ресурсов УМК «Английский язык» http://www.prosv.ru/umk/spotlight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мониторинга и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Netbook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010 , интерактивная доска. CD, DVD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работы в классе, проектор.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доска. 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Компьютер.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проектор.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Классная доска с набором приспособлений для крепления таблиц, плакатов и картинок.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Экран.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Картографические: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Карты на иностранном языке: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карта стран изучаемого языка.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карта Европы.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Плакаты по англоговорящим странам.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Дидактический материал: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Алфавит (настенная таблица).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Касса букв и буквосочетаний.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Транскрипционные знаки (таблица).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 для 2–11 классов.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Буклеты с тематическими картинками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Picture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Flashcards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 к УМК «Английский язык» для 2–4 классов.</w:t>
            </w:r>
          </w:p>
          <w:p w:rsidR="001523DE" w:rsidRDefault="0015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Ситуационные плакаты к каждому модулю учебника «Английский язык» для 2–4 классов.</w:t>
            </w:r>
          </w:p>
        </w:tc>
      </w:tr>
      <w:tr w:rsidR="001523DE" w:rsidRPr="00C5390F" w:rsidTr="00054FD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Количество часов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1523DE" w:rsidP="000F0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– 68 часов (2 часа в неделю)</w:t>
            </w:r>
            <w:r w:rsidR="000F07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523DE" w:rsidRPr="00C5390F" w:rsidTr="00054FD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E46639" w:rsidP="000F0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Составитель</w:t>
            </w:r>
          </w:p>
        </w:tc>
        <w:tc>
          <w:tcPr>
            <w:tcW w:w="1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DE" w:rsidRDefault="00E4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Звягинцева Г.В. учитель английского языка.</w:t>
            </w:r>
            <w:bookmarkStart w:id="0" w:name="_GoBack"/>
            <w:bookmarkEnd w:id="0"/>
          </w:p>
        </w:tc>
      </w:tr>
    </w:tbl>
    <w:p w:rsidR="00A27BDA" w:rsidRPr="009968D6" w:rsidRDefault="00A27BDA">
      <w:pPr>
        <w:rPr>
          <w:lang w:val="ru-RU"/>
        </w:rPr>
      </w:pPr>
    </w:p>
    <w:sectPr w:rsidR="00A27BDA" w:rsidRPr="009968D6" w:rsidSect="00054F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1E94"/>
    <w:multiLevelType w:val="hybridMultilevel"/>
    <w:tmpl w:val="0EB819A2"/>
    <w:lvl w:ilvl="0" w:tplc="6B7AB9E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602"/>
    <w:multiLevelType w:val="hybridMultilevel"/>
    <w:tmpl w:val="41AA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D6"/>
    <w:rsid w:val="00054FD1"/>
    <w:rsid w:val="000F071D"/>
    <w:rsid w:val="001523DE"/>
    <w:rsid w:val="001D33FA"/>
    <w:rsid w:val="00227ACE"/>
    <w:rsid w:val="0025039A"/>
    <w:rsid w:val="005736EE"/>
    <w:rsid w:val="00917170"/>
    <w:rsid w:val="009729B0"/>
    <w:rsid w:val="009968D6"/>
    <w:rsid w:val="00A27BDA"/>
    <w:rsid w:val="00C5390F"/>
    <w:rsid w:val="00DC64B7"/>
    <w:rsid w:val="00E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D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rsid w:val="0099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2019-01-30T13:01:00Z</dcterms:created>
  <dcterms:modified xsi:type="dcterms:W3CDTF">2019-05-03T08:10:00Z</dcterms:modified>
</cp:coreProperties>
</file>